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B629" w14:textId="75981C51" w:rsidR="00E311AF" w:rsidRDefault="00E311AF">
      <w:r>
        <w:t>MODULO STRESS LAVORO CORRELATO</w:t>
      </w:r>
    </w:p>
    <w:p w14:paraId="27667BC7" w14:textId="31DDADBE" w:rsidR="00E311AF" w:rsidRDefault="00E311AF">
      <w:r>
        <w:t xml:space="preserve">LINK: </w:t>
      </w:r>
      <w:hyperlink r:id="rId4" w:history="1">
        <w:r w:rsidR="00B4325D" w:rsidRPr="000A7755">
          <w:rPr>
            <w:rStyle w:val="Collegamentoipertestuale"/>
          </w:rPr>
          <w:t>https://forms.gle/WwzBiYn3rgYRbkyx7</w:t>
        </w:r>
      </w:hyperlink>
    </w:p>
    <w:p w14:paraId="02E2FA2C" w14:textId="77777777" w:rsidR="00B4325D" w:rsidRDefault="00B4325D"/>
    <w:sectPr w:rsidR="00B432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AF"/>
    <w:rsid w:val="000202B1"/>
    <w:rsid w:val="00070B9B"/>
    <w:rsid w:val="000F13E0"/>
    <w:rsid w:val="001F4502"/>
    <w:rsid w:val="00414C82"/>
    <w:rsid w:val="005D5DCD"/>
    <w:rsid w:val="006724A5"/>
    <w:rsid w:val="00B4325D"/>
    <w:rsid w:val="00E3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265D"/>
  <w15:chartTrackingRefBased/>
  <w15:docId w15:val="{C627DACF-8D66-40B5-B425-DB1BD675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11A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1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WwzBiYn3rgYRbkyx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2024-12-04T09:09:00Z</dcterms:created>
  <dcterms:modified xsi:type="dcterms:W3CDTF">2024-12-04T09:09:00Z</dcterms:modified>
</cp:coreProperties>
</file>